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Bydgoszcz dn. dd/mm/rrrr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Potwierdzam, że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student/-ka kierunku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(nazwa kierunku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o numerze indeksu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(numer indeksu)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był/-a czynnym członkiem Studenckiego Towarzystwa Naukowego Collegium Medicum im. Ludwika Rydygiera w Bydgoszczy UMK w Toruniu w latach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(wpisać: rok przystąpienia do STN – rok zakończenia działalności w STN/rok ukończenia studiów np. 2008-2010)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Praca w Studenckich Kołach Naukowych: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Wymienić SKN w jakim się działało (np. SKN Anatomii Prawidłowej), w jakich latach oraz przy jakiej Katedrze/Klinice/Zakładzie i ewentualne funkcje w kole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Osiągnięcia: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Wymienić osiągnięcia zdobyte w ramach działalności w SKN (publikacje, granty, nagrody za referaty, inne). Nie wpisywać wygłoszonych referatów które nie uzyskały nagrody.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Prezes Zarządu STN CM UMK w Bydgoszczy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993" w:top="1105" w:left="1134" w:right="1274" w:header="993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ambri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Studenckie Towarzystwo Naukowe CM UMK </w:t>
      <w:br w:type="textWrapping"/>
      <w:t xml:space="preserve">ul. Jagiellońska 13-15/21 Dom Studenta nr 2, 85-067 Bydgoszcz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stn@cm.umk.pl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Studenckie Towarzystwo Naukowe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-386079</wp:posOffset>
          </wp:positionV>
          <wp:extent cx="1143000" cy="11430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Collegium Medicum UMK w Bydgoszczy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Sans Unicode" w:eastAsia="Times New Roman" w:hAnsi="Lucida Sans Unicode"/>
      <w:w w:val="100"/>
      <w:position w:val="-1"/>
      <w:sz w:val="3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Sans Unicode" w:eastAsia="Times New Roman" w:hAnsi="Lucida Sans Unicode"/>
      <w:w w:val="100"/>
      <w:position w:val="-1"/>
      <w:sz w:val="32"/>
      <w:effect w:val="none"/>
      <w:vertAlign w:val="baseline"/>
      <w:cs w:val="0"/>
      <w:em w:val="none"/>
      <w:lang w:bidi="ar-SA" w:eastAsia="ar-SA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Lucida Sans Unicode" w:cs="Times New Roman" w:eastAsia="Times New Roman" w:hAnsi="Lucida Sans Unicode"/>
      <w:w w:val="100"/>
      <w:position w:val="-1"/>
      <w:sz w:val="32"/>
      <w:szCs w:val="20"/>
      <w:effect w:val="none"/>
      <w:vertAlign w:val="baseline"/>
      <w:cs w:val="0"/>
      <w:em w:val="none"/>
      <w:lang w:eastAsia="ar-SA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Sans Unicode" w:eastAsia="Times New Roman" w:hAnsi="Lucida Sans Unicode"/>
      <w:w w:val="100"/>
      <w:position w:val="-1"/>
      <w:sz w:val="32"/>
      <w:effect w:val="none"/>
      <w:vertAlign w:val="baseline"/>
      <w:cs w:val="0"/>
      <w:em w:val="none"/>
      <w:lang w:bidi="ar-SA" w:eastAsia="ar-SA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Lucida Sans Unicode" w:cs="Times New Roman" w:eastAsia="Times New Roman" w:hAnsi="Lucida Sans Unicode"/>
      <w:w w:val="100"/>
      <w:position w:val="-1"/>
      <w:sz w:val="32"/>
      <w:szCs w:val="20"/>
      <w:effect w:val="none"/>
      <w:vertAlign w:val="baseline"/>
      <w:cs w:val="0"/>
      <w:em w:val="none"/>
      <w:lang w:eastAsia="ar-SA"/>
    </w:rPr>
  </w:style>
  <w:style w:type="table" w:styleId="Siatkatabeli">
    <w:name w:val="Siatka tabeli"/>
    <w:basedOn w:val="Standardowy"/>
    <w:next w:val="Siatkatabeli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  <w:tblPr>
      <w:tblStyle w:val="Siatkatabeli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tn@cm.umk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VrxBMeABrlNG2YF13rJrhAmKA==">CgMxLjA4AHIcMEIzYnM2SEJQUlJMc2NHUlFjVzltU2xaRVVVMA==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2013-06-04T13:38:00Z</dcterms:created>
  <dc:creator>Mateusz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